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D91A4C">
        <w:rPr>
          <w:rFonts w:ascii="Times New Roman" w:eastAsia="Times New Roman" w:hAnsi="Times New Roman" w:cs="Times New Roman"/>
          <w:sz w:val="24"/>
          <w:szCs w:val="24"/>
          <w:lang w:eastAsia="ar-SA"/>
        </w:rPr>
        <w:t>544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72351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91A4C"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Таскаева, и.о. м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472351"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отношении:</w:t>
      </w:r>
    </w:p>
    <w:p w:rsidR="00046C57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Копчук СЛ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рождения, уроженца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паспорт гражданина РФ: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пенсионера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7573C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зарегистрированного 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</w:t>
      </w:r>
      <w:r w:rsidRPr="00046C5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прожив</w:t>
      </w:r>
      <w:r w:rsidR="001143A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ающего по адресу: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***</w:t>
      </w: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046C57" w:rsidP="0004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10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7573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096DB1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ХМАО-Югра, г. Нефтеюганск, </w:t>
      </w:r>
      <w:r>
        <w:rPr>
          <w:rFonts w:ascii="Times New Roman" w:hAnsi="Times New Roman" w:cs="Times New Roman"/>
          <w:sz w:val="26"/>
          <w:szCs w:val="26"/>
        </w:rPr>
        <w:t>7</w:t>
      </w:r>
      <w:r w:rsidR="00472351">
        <w:rPr>
          <w:rFonts w:ascii="Times New Roman" w:hAnsi="Times New Roman" w:cs="Times New Roman"/>
          <w:sz w:val="26"/>
          <w:szCs w:val="26"/>
        </w:rPr>
        <w:t xml:space="preserve"> мкр., д. </w:t>
      </w:r>
      <w:r>
        <w:rPr>
          <w:rFonts w:ascii="Times New Roman" w:hAnsi="Times New Roman" w:cs="Times New Roman"/>
          <w:sz w:val="26"/>
          <w:szCs w:val="26"/>
        </w:rPr>
        <w:t>47</w:t>
      </w:r>
      <w:r w:rsidR="00472351">
        <w:rPr>
          <w:rFonts w:ascii="Times New Roman" w:hAnsi="Times New Roman" w:cs="Times New Roman"/>
          <w:sz w:val="26"/>
          <w:szCs w:val="26"/>
        </w:rPr>
        <w:t>, кв.</w:t>
      </w:r>
      <w:r>
        <w:rPr>
          <w:rFonts w:ascii="Times New Roman" w:hAnsi="Times New Roman" w:cs="Times New Roman"/>
          <w:sz w:val="26"/>
          <w:szCs w:val="26"/>
        </w:rPr>
        <w:t>14</w:t>
      </w:r>
      <w:r w:rsidR="00046C57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срок, предусмотренный ч. 1 ст. 32.2 КоАП РФ, не уплатил административный штраф в размере</w:t>
      </w:r>
      <w:r w:rsidR="00046C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500</w:t>
      </w:r>
      <w:r w:rsidR="00EB549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рублей, назначенный постановлением по делу об административном правонарушении о наложении административного штрафа </w:t>
      </w:r>
      <w:r w:rsidR="00352C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86-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273112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Pr="00096DB1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12.2023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096DB1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096DB1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096DB1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096DB1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096DB1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096DB1" w:rsidP="00046C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6DB1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исследовав материалы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административного дела, считает, что вин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86 № </w:t>
      </w:r>
      <w:r w:rsidR="00012C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90754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.06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096DB1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096DB1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096DB1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096DB1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096DB1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4723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36324C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D91A4C">
        <w:rPr>
          <w:rFonts w:ascii="Times New Roman" w:eastAsia="Times New Roman" w:hAnsi="Times New Roman" w:cs="Times New Roman"/>
          <w:sz w:val="26"/>
          <w:szCs w:val="26"/>
          <w:lang w:eastAsia="ar-SA"/>
        </w:rPr>
        <w:t>№86-273112 от 30.11.2023 года,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которого следует, что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 подвергнут административному наказ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</w:t>
      </w:r>
      <w:r w:rsidRPr="00096DB1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20.20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="00012C3C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EB549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12.2023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="00D91A4C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46C5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47235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096DB1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096DB1" w:rsidP="00046C5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096DB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096DB1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096DB1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быть уплачен лицом, привлеченным к административной ответственно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ся лицом, привлеченным к административной ответственности, в банк.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096DB1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096DB1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096DB1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7573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096DB1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096DB1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91A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Копчук С.Л.</w:t>
      </w:r>
      <w:r w:rsidRPr="00096DB1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 xml:space="preserve">судья </w:t>
      </w:r>
      <w:r w:rsidRPr="00096DB1">
        <w:rPr>
          <w:rFonts w:ascii="Times New Roman" w:hAnsi="Times New Roman" w:cs="Times New Roman"/>
          <w:sz w:val="26"/>
          <w:szCs w:val="26"/>
          <w:lang w:eastAsia="ar-SA"/>
        </w:rPr>
        <w:t>квалифицирует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096DB1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административного 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>штрафа в срок, предусмотренный Кодексом Российской Федерации об а</w:t>
      </w:r>
      <w:r w:rsidRPr="00096DB1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096DB1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назначении наказания, м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смягчающим административную ответственность в соответствии со ст. 4.2 Кодекса Рос</w:t>
      </w:r>
      <w:r w:rsidRPr="00096DB1">
        <w:rPr>
          <w:rFonts w:ascii="Times New Roman" w:eastAsia="Calibri" w:hAnsi="Times New Roman" w:cs="Times New Roman"/>
          <w:sz w:val="26"/>
          <w:szCs w:val="26"/>
          <w:lang w:eastAsia="ru-RU"/>
        </w:rPr>
        <w:t>сийской Федерации об административных правонарушениях, судья признает признание вины.</w:t>
      </w:r>
    </w:p>
    <w:p w:rsidR="009027D6" w:rsidRPr="00096DB1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Обстоятельств, отягчающих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установлено.</w:t>
      </w:r>
      <w:r w:rsidRP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</w:t>
      </w:r>
    </w:p>
    <w:p w:rsidR="00282227" w:rsidRPr="00096DB1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96DB1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096DB1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DB1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096DB1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A4C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Копчук</w:t>
      </w:r>
      <w:r w:rsidRPr="00D91A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СЛ</w:t>
      </w:r>
      <w:r w:rsidRPr="00D91A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96DB1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096DB1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</w:t>
      </w:r>
      <w:r w:rsidR="00012C3C">
        <w:rPr>
          <w:rFonts w:ascii="Times New Roman" w:hAnsi="Times New Roman" w:cs="Times New Roman"/>
          <w:sz w:val="26"/>
          <w:szCs w:val="26"/>
        </w:rPr>
        <w:t>ставляет 100</w:t>
      </w:r>
      <w:r w:rsidRPr="00096DB1">
        <w:rPr>
          <w:rFonts w:ascii="Times New Roman" w:hAnsi="Times New Roman" w:cs="Times New Roman"/>
          <w:sz w:val="26"/>
          <w:szCs w:val="26"/>
        </w:rPr>
        <w:t>0 (одна тысяча) рублей.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</w:t>
      </w:r>
      <w:r w:rsidRPr="00096DB1">
        <w:rPr>
          <w:rFonts w:ascii="Times New Roman" w:hAnsi="Times New Roman" w:cs="Times New Roman"/>
          <w:sz w:val="26"/>
          <w:szCs w:val="26"/>
        </w:rPr>
        <w:t>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</w:t>
      </w:r>
      <w:r w:rsidRPr="00096DB1">
        <w:rPr>
          <w:rFonts w:ascii="Times New Roman" w:hAnsi="Times New Roman" w:cs="Times New Roman"/>
          <w:sz w:val="26"/>
          <w:szCs w:val="26"/>
        </w:rPr>
        <w:t xml:space="preserve">874000 КБК 72011601203019000140 УИН </w:t>
      </w:r>
      <w:r w:rsidR="00D91A4C">
        <w:rPr>
          <w:rFonts w:ascii="Times New Roman" w:hAnsi="Times New Roman" w:cs="Times New Roman"/>
          <w:sz w:val="26"/>
          <w:szCs w:val="26"/>
        </w:rPr>
        <w:t>0412365400415005442420103.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</w:t>
      </w:r>
      <w:r w:rsidRPr="00096DB1">
        <w:rPr>
          <w:rFonts w:ascii="Times New Roman" w:hAnsi="Times New Roman" w:cs="Times New Roman"/>
          <w:sz w:val="26"/>
          <w:szCs w:val="26"/>
        </w:rPr>
        <w:t>й Федерации об административных правонарушениях.</w:t>
      </w:r>
    </w:p>
    <w:p w:rsidR="00096DB1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</w:t>
      </w:r>
      <w:r w:rsidRPr="00096DB1">
        <w:rPr>
          <w:rFonts w:ascii="Times New Roman" w:hAnsi="Times New Roman" w:cs="Times New Roman"/>
          <w:sz w:val="26"/>
          <w:szCs w:val="26"/>
        </w:rPr>
        <w:t>вонарушениях.</w:t>
      </w:r>
    </w:p>
    <w:p w:rsidR="00FA266C" w:rsidRPr="00096DB1" w:rsidP="00096DB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096DB1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096DB1" w:rsidP="00E91F89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  <w:r w:rsidRPr="00096DB1">
        <w:rPr>
          <w:rFonts w:ascii="Times New Roman" w:hAnsi="Times New Roman" w:cs="Times New Roman"/>
          <w:sz w:val="26"/>
          <w:szCs w:val="26"/>
        </w:rPr>
        <w:t xml:space="preserve">                         Мировой судья                                              Е.А. Таскаева</w:t>
      </w:r>
    </w:p>
    <w:p w:rsidR="00EA7A45" w:rsidRPr="00096DB1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472351">
      <w:pPr>
        <w:pStyle w:val="NoSpacing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12C3C"/>
    <w:rsid w:val="0002637F"/>
    <w:rsid w:val="00031980"/>
    <w:rsid w:val="00046C57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143A2"/>
    <w:rsid w:val="0012409D"/>
    <w:rsid w:val="001704CF"/>
    <w:rsid w:val="00172B46"/>
    <w:rsid w:val="00182F95"/>
    <w:rsid w:val="001916A5"/>
    <w:rsid w:val="001A1A56"/>
    <w:rsid w:val="001A3511"/>
    <w:rsid w:val="001C4E22"/>
    <w:rsid w:val="001C639E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362F0"/>
    <w:rsid w:val="00344A11"/>
    <w:rsid w:val="00352C02"/>
    <w:rsid w:val="0036073F"/>
    <w:rsid w:val="0036324C"/>
    <w:rsid w:val="0037419C"/>
    <w:rsid w:val="00381012"/>
    <w:rsid w:val="003833CD"/>
    <w:rsid w:val="00385E37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72351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573CF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B63E6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8002C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A11FB"/>
    <w:rsid w:val="00BD1DD6"/>
    <w:rsid w:val="00BD4828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91A4C"/>
    <w:rsid w:val="00DD5512"/>
    <w:rsid w:val="00DE6100"/>
    <w:rsid w:val="00DE6C2E"/>
    <w:rsid w:val="00E027D2"/>
    <w:rsid w:val="00E059A1"/>
    <w:rsid w:val="00E13DC3"/>
    <w:rsid w:val="00E31169"/>
    <w:rsid w:val="00E37035"/>
    <w:rsid w:val="00E47A02"/>
    <w:rsid w:val="00E75934"/>
    <w:rsid w:val="00E778C4"/>
    <w:rsid w:val="00E86402"/>
    <w:rsid w:val="00E91F89"/>
    <w:rsid w:val="00EA7A45"/>
    <w:rsid w:val="00EB5496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FA0EA7-6818-45DF-8918-452E98A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5A16-57FE-4C61-9EED-8BACF64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